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0A" w:rsidRDefault="00B16E0A" w:rsidP="00B16E0A">
      <w:pPr>
        <w:pStyle w:val="Header"/>
        <w:pBdr>
          <w:bottom w:val="single" w:sz="4" w:space="1" w:color="auto"/>
        </w:pBdr>
        <w:tabs>
          <w:tab w:val="clear" w:pos="4320"/>
          <w:tab w:val="clear" w:pos="8640"/>
          <w:tab w:val="right" w:pos="9000"/>
        </w:tabs>
      </w:pPr>
      <w:r>
        <w:t>21 Sept 2016</w:t>
      </w:r>
      <w:r>
        <w:tab/>
        <w:t>6:235-AP1, E2</w:t>
      </w:r>
    </w:p>
    <w:p w:rsidR="00B16E0A" w:rsidRDefault="00B16E0A" w:rsidP="00B16E0A">
      <w:pPr>
        <w:tabs>
          <w:tab w:val="right" w:pos="9000"/>
        </w:tabs>
      </w:pPr>
    </w:p>
    <w:p w:rsidR="00B16E0A" w:rsidRDefault="00B16E0A" w:rsidP="00B16E0A">
      <w:pPr>
        <w:pStyle w:val="Heading1"/>
      </w:pPr>
      <w:r>
        <w:t>Instruction</w:t>
      </w:r>
    </w:p>
    <w:p w:rsidR="00B16E0A" w:rsidRDefault="00B16E0A" w:rsidP="00B16E0A">
      <w:pPr>
        <w:pStyle w:val="Heading2"/>
      </w:pPr>
      <w:r>
        <w:t>Exhibit - Staff Authorization for Access to the District’s Electronic Networks</w:t>
      </w:r>
      <w:r>
        <w:rPr>
          <w:spacing w:val="-2"/>
          <w:u w:val="none"/>
        </w:rPr>
        <w:t xml:space="preserve"> </w:t>
      </w:r>
    </w:p>
    <w:p w:rsidR="00B16E0A" w:rsidRDefault="00B16E0A" w:rsidP="00B16E0A">
      <w:pPr>
        <w:pStyle w:val="BodyText"/>
        <w:spacing w:before="120" w:after="120"/>
      </w:pPr>
      <w:r>
        <w:rPr>
          <w:i/>
        </w:rPr>
        <w:t>This form accompanies Administrative Procedure 6:235-AP1, Acceptable Use of the District’s Electronic Networks. Each staff member must sign this Authorization as a condition for using the District’s Electronic Networks.</w:t>
      </w:r>
      <w:r>
        <w:t xml:space="preserve"> </w:t>
      </w:r>
      <w:r>
        <w:rPr>
          <w:i/>
        </w:rPr>
        <w:t>Please s</w:t>
      </w:r>
      <w:r w:rsidRPr="00CD1A9D">
        <w:rPr>
          <w:i/>
        </w:rPr>
        <w:t>ubmit</w:t>
      </w:r>
      <w:r>
        <w:rPr>
          <w:i/>
        </w:rPr>
        <w:t xml:space="preserve"> this form</w:t>
      </w:r>
      <w:r w:rsidRPr="00CD1A9D">
        <w:rPr>
          <w:i/>
        </w:rPr>
        <w:t xml:space="preserve"> to</w:t>
      </w:r>
      <w:r w:rsidRPr="009E738A">
        <w:rPr>
          <w:i/>
        </w:rPr>
        <w:t xml:space="preserve"> </w:t>
      </w:r>
      <w:r>
        <w:rPr>
          <w:i/>
        </w:rPr>
        <w:t xml:space="preserve">the </w:t>
      </w:r>
      <w:r w:rsidRPr="009E738A">
        <w:rPr>
          <w:i/>
        </w:rPr>
        <w:t>Bu</w:t>
      </w:r>
      <w:r>
        <w:rPr>
          <w:i/>
        </w:rPr>
        <w:t>ilding Principal.</w:t>
      </w:r>
    </w:p>
    <w:p w:rsidR="00B16E0A" w:rsidRDefault="00B16E0A" w:rsidP="00B16E0A">
      <w:pPr>
        <w:pStyle w:val="BodyText"/>
      </w:pPr>
      <w:r>
        <w:t xml:space="preserve">All use of the Internet shall be consistent with the District’s goal of promoting educational excellence by facilitating resource sharing, innovation, and communication. Administrative Procedure 6:235-AP1, </w:t>
      </w:r>
      <w:r w:rsidRPr="00A46EA1">
        <w:rPr>
          <w:i/>
        </w:rPr>
        <w:t>Acceptable Use of the District’s Electronic Networks</w:t>
      </w:r>
      <w:r w:rsidRPr="00A46EA1">
        <w:t>,</w:t>
      </w:r>
      <w:r>
        <w:t xml:space="preserve"> does not attempt to state all required or prohibited behavior by users. However, some specific examples are provided. </w:t>
      </w:r>
      <w:r>
        <w:rPr>
          <w:b/>
        </w:rPr>
        <w:t xml:space="preserve">The failure of any user to follow the terms of </w:t>
      </w:r>
      <w:r>
        <w:rPr>
          <w:b/>
          <w:i/>
        </w:rPr>
        <w:t xml:space="preserve">Acceptable Use of the District’s Electronic Networks, </w:t>
      </w:r>
      <w:r>
        <w:rPr>
          <w:b/>
        </w:rPr>
        <w:t>will result in the loss of privileges, disciplinary action, and/or legal action.</w:t>
      </w:r>
      <w:r>
        <w:t xml:space="preserve"> The signature at the end of this document is legally binding and indicates that the individual has read the terms and conditions carefully and understands their significance.</w:t>
      </w:r>
    </w:p>
    <w:p w:rsidR="00B16E0A" w:rsidRDefault="00B16E0A" w:rsidP="00B16E0A">
      <w:pPr>
        <w:pStyle w:val="BodyText"/>
      </w:pPr>
      <w:r>
        <w:t xml:space="preserve">Staff members need only sign this </w:t>
      </w:r>
      <w:r>
        <w:rPr>
          <w:i/>
        </w:rPr>
        <w:t>Authorization for Access to the District’s Electronic Networks</w:t>
      </w:r>
      <w:r>
        <w:t xml:space="preserve"> once while employed by the School District.</w:t>
      </w:r>
    </w:p>
    <w:p w:rsidR="00B16E0A" w:rsidRDefault="00B16E0A" w:rsidP="00B16E0A">
      <w:pPr>
        <w:pStyle w:val="BodyTextDoubleIndent"/>
      </w:pPr>
      <w:r>
        <w:t xml:space="preserve">I understand and will abide by the </w:t>
      </w:r>
      <w:r w:rsidRPr="00B73FCE">
        <w:rPr>
          <w:i/>
        </w:rPr>
        <w:t xml:space="preserve">Acceptable Use of </w:t>
      </w:r>
      <w:r>
        <w:rPr>
          <w:i/>
        </w:rPr>
        <w:t xml:space="preserve">the District’s </w:t>
      </w:r>
      <w:r w:rsidRPr="00B73FCE">
        <w:rPr>
          <w:i/>
        </w:rPr>
        <w:t>Electronic Networks</w:t>
      </w:r>
      <w:r>
        <w:t>. I understand that the District and/or its agents may access and monitor my use of the District’s electronic networks, including the Internet, my email and downloaded material, without prior notice to me. I further understand that should I commit any violation, my access privileges may be revoked, and disciplinary action and/or legal action may be taken. In consideration for using the District’s electronic network connection and having access to public networks, I hereby release the School District and its School Board members, employees, and agents from any claims and damages arising from my use of, or inability to use the District’s electronic networks, including the Internet.</w:t>
      </w:r>
    </w:p>
    <w:p w:rsidR="00B16E0A" w:rsidRPr="00CD1A9D" w:rsidRDefault="00B16E0A" w:rsidP="00B16E0A">
      <w:pPr>
        <w:pStyle w:val="BodyTextDoubleIndent"/>
        <w:spacing w:before="240"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p>
    <w:p w:rsidR="00B16E0A" w:rsidRPr="00D20FEC" w:rsidRDefault="00B16E0A" w:rsidP="00B16E0A">
      <w:pPr>
        <w:pStyle w:val="BodyTextDoubleIndent"/>
        <w:spacing w:before="0"/>
        <w:rPr>
          <w:sz w:val="20"/>
        </w:rPr>
      </w:pPr>
      <w:r w:rsidRPr="00D20FEC">
        <w:rPr>
          <w:sz w:val="20"/>
        </w:rPr>
        <w:t>User Name (</w:t>
      </w:r>
      <w:r w:rsidRPr="00D20FEC">
        <w:rPr>
          <w:i/>
          <w:sz w:val="20"/>
        </w:rPr>
        <w:t>please print</w:t>
      </w:r>
      <w:r w:rsidRPr="00D20FEC">
        <w:rPr>
          <w:sz w:val="20"/>
        </w:rPr>
        <w:t>)</w:t>
      </w:r>
    </w:p>
    <w:p w:rsidR="00B16E0A" w:rsidRPr="00CD1A9D" w:rsidRDefault="00B16E0A" w:rsidP="00B16E0A">
      <w:pPr>
        <w:pStyle w:val="BodyTextDoubleIndent"/>
        <w:spacing w:before="240"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tab/>
      </w:r>
      <w:r>
        <w:rPr>
          <w:u w:val="single"/>
        </w:rPr>
        <w:tab/>
      </w:r>
      <w:r>
        <w:rPr>
          <w:u w:val="single"/>
        </w:rPr>
        <w:tab/>
      </w:r>
      <w:r>
        <w:rPr>
          <w:u w:val="single"/>
        </w:rPr>
        <w:tab/>
      </w:r>
    </w:p>
    <w:p w:rsidR="00B16E0A" w:rsidRPr="00D20FEC" w:rsidRDefault="00B16E0A" w:rsidP="00B16E0A">
      <w:pPr>
        <w:pStyle w:val="BodyTextDoubleIndent"/>
        <w:spacing w:before="0"/>
        <w:rPr>
          <w:sz w:val="20"/>
        </w:rPr>
      </w:pPr>
      <w:r w:rsidRPr="00D20FEC">
        <w:rPr>
          <w:sz w:val="20"/>
        </w:rPr>
        <w:t xml:space="preserve">User Signature </w:t>
      </w:r>
      <w:r w:rsidRPr="00D20FEC">
        <w:rPr>
          <w:sz w:val="20"/>
        </w:rPr>
        <w:tab/>
      </w:r>
      <w:r w:rsidRPr="00D20FEC">
        <w:rPr>
          <w:sz w:val="20"/>
        </w:rPr>
        <w:tab/>
      </w:r>
      <w:r w:rsidRPr="00D20FEC">
        <w:rPr>
          <w:sz w:val="20"/>
        </w:rPr>
        <w:tab/>
      </w:r>
      <w:r w:rsidRPr="00D20FEC">
        <w:rPr>
          <w:sz w:val="20"/>
        </w:rPr>
        <w:tab/>
      </w:r>
      <w:r w:rsidRPr="00D20FEC">
        <w:rPr>
          <w:sz w:val="20"/>
        </w:rPr>
        <w:tab/>
      </w:r>
      <w:r w:rsidRPr="00D20FEC">
        <w:rPr>
          <w:sz w:val="20"/>
        </w:rPr>
        <w:tab/>
      </w:r>
      <w:r w:rsidRPr="00D20FEC">
        <w:rPr>
          <w:sz w:val="20"/>
        </w:rPr>
        <w:tab/>
        <w:t>Date</w:t>
      </w:r>
    </w:p>
    <w:p w:rsidR="00AD3CAF" w:rsidRPr="00B16E0A" w:rsidRDefault="00AD3CAF" w:rsidP="00B16E0A">
      <w:bookmarkStart w:id="0" w:name="_GoBack"/>
      <w:bookmarkEnd w:id="0"/>
    </w:p>
    <w:sectPr w:rsidR="00AD3CAF" w:rsidRPr="00B16E0A">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5" w:rsidRDefault="00775165">
    <w:pPr>
      <w:pStyle w:val="Footer"/>
      <w:tabs>
        <w:tab w:val="clear" w:pos="4320"/>
        <w:tab w:val="clear" w:pos="8640"/>
        <w:tab w:val="right" w:pos="9000"/>
      </w:tabs>
    </w:pPr>
  </w:p>
  <w:p w:rsidR="00775165" w:rsidRDefault="00775165">
    <w:pPr>
      <w:pStyle w:val="Footer"/>
      <w:tabs>
        <w:tab w:val="clear" w:pos="4320"/>
        <w:tab w:val="clear" w:pos="8640"/>
        <w:tab w:val="right" w:pos="9000"/>
      </w:tabs>
    </w:pPr>
    <w:r>
      <w:t>6:235-AP1, E1</w:t>
    </w:r>
    <w:r>
      <w:tab/>
      <w:t xml:space="preserve">Page </w:t>
    </w:r>
    <w:r>
      <w:fldChar w:fldCharType="begin"/>
    </w:r>
    <w:r>
      <w:instrText xml:space="preserve"> PAGE  \* MERGEFORMAT </w:instrText>
    </w:r>
    <w:r>
      <w:fldChar w:fldCharType="separate"/>
    </w:r>
    <w:r w:rsidR="00B16E0A">
      <w:rPr>
        <w:noProof/>
      </w:rPr>
      <w:t>1</w:t>
    </w:r>
    <w:r>
      <w:fldChar w:fldCharType="end"/>
    </w:r>
    <w:r>
      <w:t xml:space="preserve"> of </w:t>
    </w:r>
    <w:r>
      <w:fldChar w:fldCharType="begin"/>
    </w:r>
    <w:r>
      <w:instrText xml:space="preserve"> SECTIONPAGES   \* MERGEFORMAT </w:instrText>
    </w:r>
    <w:r>
      <w:fldChar w:fldCharType="separate"/>
    </w:r>
    <w:r w:rsidR="00B16E0A">
      <w:rPr>
        <w:noProof/>
      </w:rPr>
      <w:t>1</w:t>
    </w:r>
    <w:r>
      <w:fldChar w:fldCharType="end"/>
    </w:r>
  </w:p>
  <w:p w:rsidR="00775165" w:rsidRDefault="00775165"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75165" w:rsidRDefault="00775165"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775165" w:rsidRDefault="00775165"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3C381F"/>
    <w:rsid w:val="00456266"/>
    <w:rsid w:val="005D5169"/>
    <w:rsid w:val="0063059E"/>
    <w:rsid w:val="006F7B73"/>
    <w:rsid w:val="007013F6"/>
    <w:rsid w:val="00775165"/>
    <w:rsid w:val="007A0E35"/>
    <w:rsid w:val="007F1422"/>
    <w:rsid w:val="00873859"/>
    <w:rsid w:val="009663D7"/>
    <w:rsid w:val="00A50D23"/>
    <w:rsid w:val="00AD3CAF"/>
    <w:rsid w:val="00AE6A3B"/>
    <w:rsid w:val="00B16E0A"/>
    <w:rsid w:val="00B20C54"/>
    <w:rsid w:val="00BD5A6F"/>
    <w:rsid w:val="00BF7031"/>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E35"/>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7A0E35"/>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E3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A0E35"/>
    <w:rPr>
      <w:rFonts w:ascii="Arial" w:eastAsia="Times New Roman" w:hAnsi="Arial" w:cs="Times New Roman"/>
      <w:b/>
      <w:kern w:val="28"/>
      <w:szCs w:val="20"/>
      <w:u w:val="single"/>
    </w:rPr>
  </w:style>
  <w:style w:type="paragraph" w:styleId="BodyText">
    <w:name w:val="Body Text"/>
    <w:basedOn w:val="Normal"/>
    <w:link w:val="BodyTextChar"/>
    <w:rsid w:val="007A0E35"/>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7A0E35"/>
    <w:rPr>
      <w:rFonts w:ascii="Times New Roman" w:eastAsia="Times New Roman" w:hAnsi="Times New Roman" w:cs="Times New Roman"/>
      <w:kern w:val="28"/>
      <w:szCs w:val="20"/>
    </w:rPr>
  </w:style>
  <w:style w:type="paragraph" w:styleId="Header">
    <w:name w:val="header"/>
    <w:basedOn w:val="Normal"/>
    <w:link w:val="HeaderChar"/>
    <w:rsid w:val="007A0E3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7A0E35"/>
    <w:rPr>
      <w:rFonts w:ascii="Times New Roman" w:eastAsia="Times New Roman" w:hAnsi="Times New Roman" w:cs="Times New Roman"/>
      <w:kern w:val="28"/>
      <w:szCs w:val="20"/>
    </w:rPr>
  </w:style>
  <w:style w:type="paragraph" w:styleId="Footer">
    <w:name w:val="footer"/>
    <w:basedOn w:val="Normal"/>
    <w:link w:val="FooterChar"/>
    <w:rsid w:val="0077516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775165"/>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775165"/>
    <w:pPr>
      <w:overflowPunct w:val="0"/>
      <w:autoSpaceDE w:val="0"/>
      <w:autoSpaceDN w:val="0"/>
      <w:adjustRightInd w:val="0"/>
      <w:spacing w:before="60" w:after="60" w:line="240" w:lineRule="auto"/>
      <w:ind w:right="360"/>
      <w:jc w:val="both"/>
      <w:textAlignment w:val="baseline"/>
    </w:pPr>
    <w:rPr>
      <w:rFonts w:ascii="Times New Roman" w:eastAsia="Times New Roman" w:hAnsi="Times New Roman" w:cs="Times New Roman"/>
      <w:kern w:val="28"/>
      <w:szCs w:val="20"/>
    </w:rPr>
  </w:style>
  <w:style w:type="character" w:customStyle="1" w:styleId="BodyTextDoubleIndentChar">
    <w:name w:val="Body Text Double Indent Char"/>
    <w:link w:val="BodyTextDoubleIndent"/>
    <w:rsid w:val="00775165"/>
    <w:rPr>
      <w:rFonts w:ascii="Times New Roman" w:eastAsia="Times New Roman" w:hAnsi="Times New Roman" w:cs="Times New Roman"/>
      <w:kern w:val="28"/>
      <w:szCs w:val="20"/>
    </w:rPr>
  </w:style>
  <w:style w:type="paragraph" w:styleId="BodyTextIndent">
    <w:name w:val="Body Text Indent"/>
    <w:basedOn w:val="Normal"/>
    <w:link w:val="BodyTextIndentChar"/>
    <w:uiPriority w:val="99"/>
    <w:semiHidden/>
    <w:unhideWhenUsed/>
    <w:rsid w:val="00775165"/>
    <w:pPr>
      <w:spacing w:after="120"/>
      <w:ind w:left="360"/>
    </w:pPr>
  </w:style>
  <w:style w:type="character" w:customStyle="1" w:styleId="BodyTextIndentChar">
    <w:name w:val="Body Text Indent Char"/>
    <w:basedOn w:val="DefaultParagraphFont"/>
    <w:link w:val="BodyTextIndent"/>
    <w:uiPriority w:val="99"/>
    <w:semiHidden/>
    <w:rsid w:val="00775165"/>
  </w:style>
  <w:style w:type="paragraph" w:styleId="BlockText">
    <w:name w:val="Block Text"/>
    <w:basedOn w:val="Normal"/>
    <w:uiPriority w:val="99"/>
    <w:semiHidden/>
    <w:unhideWhenUsed/>
    <w:rsid w:val="007751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2016-08-25T18:22:00Z</dcterms:created>
  <dcterms:modified xsi:type="dcterms:W3CDTF">2016-08-25T18:22:00Z</dcterms:modified>
</cp:coreProperties>
</file>